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KONAK BELEDİYESİ</w:t>
      </w:r>
    </w:p>
    <w:p>
      <w:pPr>
        <w:pStyle w:val="Normal"/>
        <w:spacing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RUHSAT VE DENETİM MÜDÜRLÜĞÜNE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ind w:left="708" w:right="0" w:firstLine="708"/>
        <w:rPr/>
      </w:pPr>
      <w:r>
        <w:rPr/>
        <w:t>5510 SAYILI KANUNUN 8’İNCİ MADDESİNE İSTİNADEN UYGULANMASI ZORUNLU İŞVEREN/ÇALIŞAN LİSTESİ AŞAĞIYA ÇIKARILMIŞTIR.</w:t>
      </w:r>
    </w:p>
    <w:p>
      <w:pPr>
        <w:pStyle w:val="Normal"/>
        <w:spacing w:before="0" w:after="0"/>
        <w:ind w:left="708" w:right="0" w:firstLine="708"/>
        <w:rPr/>
      </w:pPr>
      <w:r>
        <w:rPr/>
        <w:t>BİLGİLERİNİZE ARZ EDERİM.</w:t>
      </w:r>
    </w:p>
    <w:p>
      <w:pPr>
        <w:pStyle w:val="Normal"/>
        <w:spacing w:before="0" w:after="0"/>
        <w:jc w:val="center"/>
        <w:rPr/>
      </w:pPr>
      <w:r>
        <w:rPr/>
      </w:r>
    </w:p>
    <w:tbl>
      <w:tblPr>
        <w:tblW w:w="13605" w:type="dxa"/>
        <w:jc w:val="left"/>
        <w:tblInd w:w="2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74"/>
        <w:gridCol w:w="2715"/>
        <w:gridCol w:w="1830"/>
        <w:gridCol w:w="2520"/>
        <w:gridCol w:w="2265"/>
        <w:gridCol w:w="3001"/>
      </w:tblGrid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ADI VE SOYADI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TC. KİMLİK NO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MESLEĞİ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İŞYERİ ÜNVANI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İŞYERİ ADRESİ</w:t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11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19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Başvuru Sahibi :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Başvuru Tarihi: ....../......./2022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Çalışan Yok ise (“İşyerimde SGK'lı çalışan bulunmamaktadır.”).........................................................................................................................................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Çalışan Var ise (“Sağlık Raporu ve Adli Sicil Kaydı işyerinde mevcuttue.”).........................................................................................................................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* Mesleği Hanesi Ücretli, Bağımsız, Kamu, İsteğe Bağlı, Tarım, Emekli, Ev hanımı, Öğrenci, Çalışmıyor seçeneklerinden şahsın durumuna göre doldurulacaktır.</w:t>
      </w:r>
    </w:p>
    <w:sectPr>
      <w:type w:val="nextPage"/>
      <w:pgSz w:orient="landscape" w:w="16838" w:h="11906"/>
      <w:pgMar w:left="1417" w:right="1417" w:header="0" w:top="426" w:footer="0" w:bottom="60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Arial"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tr-TR" w:eastAsia="en-US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SimSun" w:cs="Tahoma"/>
      <w:color w:val="auto"/>
      <w:sz w:val="22"/>
      <w:szCs w:val="22"/>
      <w:lang w:val="tr-TR" w:eastAsia="en-US" w:bidi="ar-SA"/>
    </w:rPr>
  </w:style>
  <w:style w:type="character" w:styleId="DefaultParagraphFont">
    <w:name w:val="Default Paragraph Font"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before="0" w:after="120"/>
    </w:pPr>
    <w:rPr/>
  </w:style>
  <w:style w:type="paragraph" w:styleId="Liste">
    <w:name w:val="List"/>
    <w:basedOn w:val="MetinGvdesi"/>
    <w:pPr/>
    <w:rPr>
      <w:rFonts w:cs="Lucida Sans"/>
    </w:rPr>
  </w:style>
  <w:style w:type="paragraph" w:styleId="BelgeBal">
    <w:name w:val="Title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ltbalk">
    <w:name w:val="Subtitle"/>
    <w:basedOn w:val="Balk"/>
    <w:next w:val="MetinGvdesi"/>
    <w:qFormat/>
    <w:pPr>
      <w:jc w:val="center"/>
    </w:pPr>
    <w:rPr>
      <w:i/>
      <w:iCs/>
      <w:sz w:val="28"/>
      <w:szCs w:val="28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Tabloerii">
    <w:name w:val="Tablo İçeriğ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LibreOffice/5.4.2.2$Windows_x86 LibreOffice_project/22b09f6418e8c2d508a9eaf86b2399209b0990f4</Application>
  <Pages>1</Pages>
  <Words>97</Words>
  <CharactersWithSpaces>896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2020-04-13T11:59:00Z</dcterms:created>
  <dc:creator>bburgaz</dc:creator>
  <dc:description/>
  <dc:language>tr-TR</dc:language>
  <cp:lastModifiedBy>serdar </cp:lastModifiedBy>
  <cp:lastPrinted>2020-04-13T11:26:00Z</cp:lastPrinted>
  <dcterms:modified xsi:type="dcterms:W3CDTF">2022-08-04T11:41:38Z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