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38" w:rsidRDefault="00E21AD0" w:rsidP="007D6738">
      <w:pPr>
        <w:rPr>
          <w:b/>
        </w:rPr>
      </w:pPr>
      <w:r>
        <w:rPr>
          <w:b/>
        </w:rPr>
        <w:t xml:space="preserve">21 </w:t>
      </w:r>
      <w:proofErr w:type="gramStart"/>
      <w:r>
        <w:rPr>
          <w:b/>
        </w:rPr>
        <w:t xml:space="preserve">ARALIK </w:t>
      </w:r>
      <w:r w:rsidR="007D6738">
        <w:rPr>
          <w:b/>
        </w:rPr>
        <w:t xml:space="preserve">  2019</w:t>
      </w:r>
      <w:proofErr w:type="gramEnd"/>
      <w:r w:rsidR="007D6738">
        <w:rPr>
          <w:b/>
        </w:rPr>
        <w:t xml:space="preserve"> CUMARTESİ </w:t>
      </w:r>
      <w:r>
        <w:rPr>
          <w:b/>
        </w:rPr>
        <w:t>ŞİRİNCE</w:t>
      </w:r>
      <w:r w:rsidR="007D6738">
        <w:rPr>
          <w:b/>
        </w:rPr>
        <w:t xml:space="preserve"> DOĞA YÜRÜYÜŞÜ GENEL BİLGİLER</w:t>
      </w:r>
    </w:p>
    <w:p w:rsidR="007D6738" w:rsidRDefault="007D6738" w:rsidP="007D6738">
      <w:r w:rsidRPr="007D6738">
        <w:t xml:space="preserve">Etkinliğimiz </w:t>
      </w:r>
      <w:r>
        <w:t>09:</w:t>
      </w:r>
      <w:r w:rsidR="00E21AD0">
        <w:t>0</w:t>
      </w:r>
      <w:r>
        <w:t xml:space="preserve">0 itibariyle </w:t>
      </w:r>
      <w:proofErr w:type="gramStart"/>
      <w:r w:rsidR="00E21AD0">
        <w:t>belirlediğimiz  noktadan</w:t>
      </w:r>
      <w:proofErr w:type="gramEnd"/>
      <w:r>
        <w:t xml:space="preserve"> araçlarımızın hareket etmesi ile başlayacaktır. </w:t>
      </w:r>
    </w:p>
    <w:p w:rsidR="007D6738" w:rsidRDefault="00E21AD0" w:rsidP="007D6738">
      <w:r>
        <w:t>Şirince köyüne</w:t>
      </w:r>
      <w:r w:rsidR="007D6738">
        <w:t xml:space="preserve"> ulaştıktan sonra kısa bir ısınma hareketleri ile güne başlayacak olup doğa </w:t>
      </w:r>
      <w:proofErr w:type="gramStart"/>
      <w:r w:rsidR="007D6738">
        <w:t>yürüyüşü  faaliyetimizi</w:t>
      </w:r>
      <w:proofErr w:type="gramEnd"/>
      <w:r w:rsidR="007D6738">
        <w:t xml:space="preserve"> başlatacağız. </w:t>
      </w:r>
    </w:p>
    <w:p w:rsidR="007D6738" w:rsidRDefault="007D6738" w:rsidP="007D6738">
      <w:r>
        <w:t xml:space="preserve">Köyün sırtlarında başlayan yürüyüşümüz hafif tempoda olacaktır.  Yürüyüşte </w:t>
      </w:r>
      <w:proofErr w:type="spellStart"/>
      <w:r w:rsidR="00E21AD0">
        <w:t>Şirince</w:t>
      </w:r>
      <w:r w:rsidR="00ED4107">
        <w:t>’</w:t>
      </w:r>
      <w:r w:rsidR="00E21AD0">
        <w:t>nin</w:t>
      </w:r>
      <w:proofErr w:type="spellEnd"/>
      <w:r w:rsidR="00E21AD0">
        <w:t xml:space="preserve"> üstündeki </w:t>
      </w:r>
      <w:r w:rsidR="00ED4107">
        <w:t xml:space="preserve">sırtlardan </w:t>
      </w:r>
      <w:r w:rsidR="00E21AD0">
        <w:t>manzaradan fotoğraf çekme imkanınız olacaktır</w:t>
      </w:r>
      <w:proofErr w:type="gramStart"/>
      <w:r w:rsidR="00E21AD0">
        <w:t>.</w:t>
      </w:r>
      <w:r>
        <w:t>.</w:t>
      </w:r>
      <w:proofErr w:type="gramEnd"/>
    </w:p>
    <w:p w:rsidR="007D6738" w:rsidRDefault="007D6738" w:rsidP="007D6738">
      <w:r>
        <w:t>Yürüyüş sonunda köyde serbest zaman verilecektir. Dileyen katılımcılar burada yemek yiyebilir dibek kahvesi</w:t>
      </w:r>
      <w:r w:rsidR="00E21AD0">
        <w:t xml:space="preserve"> vs</w:t>
      </w:r>
      <w:r>
        <w:t xml:space="preserve"> içebilir.</w:t>
      </w:r>
    </w:p>
    <w:p w:rsidR="007D6738" w:rsidRPr="007D6738" w:rsidRDefault="007D6738" w:rsidP="007D6738">
      <w:r>
        <w:t xml:space="preserve">Saat: </w:t>
      </w:r>
      <w:proofErr w:type="gramStart"/>
      <w:r>
        <w:t>16:</w:t>
      </w:r>
      <w:r w:rsidR="00ED4107">
        <w:t>3</w:t>
      </w:r>
      <w:r>
        <w:t>0’da</w:t>
      </w:r>
      <w:proofErr w:type="gramEnd"/>
      <w:r>
        <w:t xml:space="preserve"> araçlarımız dönüşe geçmek üzere hareket edecektir. </w:t>
      </w:r>
    </w:p>
    <w:p w:rsidR="007D6738" w:rsidRPr="00D01E11" w:rsidRDefault="007D6738" w:rsidP="007D6738">
      <w:pPr>
        <w:rPr>
          <w:b/>
        </w:rPr>
      </w:pPr>
      <w:r w:rsidRPr="00D01E11">
        <w:rPr>
          <w:b/>
        </w:rPr>
        <w:t xml:space="preserve">KİMLER BAŞVURU </w:t>
      </w:r>
      <w:proofErr w:type="gramStart"/>
      <w:r w:rsidRPr="00D01E11">
        <w:rPr>
          <w:b/>
        </w:rPr>
        <w:t>YAPAMAZ ?</w:t>
      </w:r>
      <w:proofErr w:type="gramEnd"/>
      <w:r w:rsidRPr="00D01E11">
        <w:rPr>
          <w:b/>
        </w:rPr>
        <w:t xml:space="preserve"> </w:t>
      </w:r>
    </w:p>
    <w:p w:rsidR="007D6738" w:rsidRDefault="007D6738" w:rsidP="007D6738">
      <w:pPr>
        <w:pStyle w:val="ListeParagraf"/>
        <w:numPr>
          <w:ilvl w:val="0"/>
          <w:numId w:val="1"/>
        </w:numPr>
        <w:ind w:left="360"/>
      </w:pPr>
      <w:r>
        <w:t>İkametgahı Konak Belediye sınırlarında olmayan vatandaşlar.</w:t>
      </w:r>
    </w:p>
    <w:p w:rsidR="007D6738" w:rsidRDefault="007D6738" w:rsidP="007D6738">
      <w:pPr>
        <w:pStyle w:val="ListeParagraf"/>
        <w:numPr>
          <w:ilvl w:val="0"/>
          <w:numId w:val="1"/>
        </w:numPr>
        <w:ind w:left="360"/>
      </w:pPr>
      <w:r>
        <w:t xml:space="preserve">15 Yaşından küçük çocuklar ( 15 -18 </w:t>
      </w:r>
      <w:proofErr w:type="gramStart"/>
      <w:r>
        <w:t>yaş  velisi</w:t>
      </w:r>
      <w:proofErr w:type="gramEnd"/>
      <w:r>
        <w:t xml:space="preserve"> ile gelebilir )</w:t>
      </w:r>
    </w:p>
    <w:p w:rsidR="007D6738" w:rsidRDefault="00E21AD0" w:rsidP="007D6738">
      <w:pPr>
        <w:pStyle w:val="ListeParagraf"/>
        <w:numPr>
          <w:ilvl w:val="0"/>
          <w:numId w:val="1"/>
        </w:numPr>
        <w:ind w:left="360"/>
      </w:pPr>
      <w:r>
        <w:t>6</w:t>
      </w:r>
      <w:r w:rsidR="00ED4107">
        <w:t>5</w:t>
      </w:r>
      <w:r w:rsidR="007D6738">
        <w:t xml:space="preserve"> yaşınd</w:t>
      </w:r>
      <w:r>
        <w:t xml:space="preserve">a olan ve daha </w:t>
      </w:r>
      <w:r w:rsidR="007D6738">
        <w:t xml:space="preserve">büyük yetişkinlerde aile hekiminden “doğa yürüyüşü yapmasında sakınca yoktur “ ibaresi bulunan bir sağlık raporu getirmeleri talep edilmektedir. </w:t>
      </w:r>
    </w:p>
    <w:p w:rsidR="007D6738" w:rsidRDefault="007D6738" w:rsidP="007D6738">
      <w:pPr>
        <w:pStyle w:val="ListeParagraf"/>
        <w:numPr>
          <w:ilvl w:val="0"/>
          <w:numId w:val="1"/>
        </w:numPr>
        <w:ind w:left="360"/>
      </w:pPr>
      <w:r>
        <w:t xml:space="preserve">Fiziksel ve Zihinsel Engeli bulunan bireyler. </w:t>
      </w:r>
    </w:p>
    <w:p w:rsidR="007D6738" w:rsidRDefault="007D6738" w:rsidP="007D6738">
      <w:pPr>
        <w:pStyle w:val="ListeParagraf"/>
        <w:numPr>
          <w:ilvl w:val="0"/>
          <w:numId w:val="1"/>
        </w:numPr>
        <w:ind w:left="360"/>
      </w:pPr>
      <w:r>
        <w:t xml:space="preserve">Sağlık durumu doğa yürüyüşüne uygun olmayan bireyler. Kalp, Şeker, Yüksek tansiyon, Epilepsi, Panik atak, </w:t>
      </w:r>
      <w:proofErr w:type="spellStart"/>
      <w:r>
        <w:t>Ms</w:t>
      </w:r>
      <w:proofErr w:type="spellEnd"/>
      <w:r>
        <w:t xml:space="preserve">, </w:t>
      </w:r>
      <w:proofErr w:type="spellStart"/>
      <w:r>
        <w:t>Biplar</w:t>
      </w:r>
      <w:proofErr w:type="spellEnd"/>
      <w:r>
        <w:t xml:space="preserve"> Bozukluk, Şizofreni gibi rahatsızlığı </w:t>
      </w:r>
      <w:proofErr w:type="gramStart"/>
      <w:r>
        <w:t>olanlar  Yüksek</w:t>
      </w:r>
      <w:proofErr w:type="gramEnd"/>
      <w:r>
        <w:t xml:space="preserve"> seviyede alerjisi olan  kişiler sağlık yeterliliği olmadığından dolayı kabul edilemeyecektir. Sağlık bildirimi şartı bulunmaktadır. </w:t>
      </w:r>
    </w:p>
    <w:p w:rsidR="007D6738" w:rsidRPr="00D01E11" w:rsidRDefault="007D6738" w:rsidP="007D6738">
      <w:pPr>
        <w:rPr>
          <w:b/>
        </w:rPr>
      </w:pPr>
      <w:r w:rsidRPr="00D01E11">
        <w:rPr>
          <w:b/>
        </w:rPr>
        <w:t xml:space="preserve">BAŞVURU </w:t>
      </w:r>
      <w:proofErr w:type="gramStart"/>
      <w:r w:rsidRPr="00D01E11">
        <w:rPr>
          <w:b/>
        </w:rPr>
        <w:t>DEĞERLENDİRME !</w:t>
      </w:r>
      <w:proofErr w:type="gramEnd"/>
    </w:p>
    <w:p w:rsidR="007D6738" w:rsidRDefault="007D6738" w:rsidP="007D6738">
      <w:pPr>
        <w:pStyle w:val="ListeParagraf"/>
        <w:numPr>
          <w:ilvl w:val="0"/>
          <w:numId w:val="3"/>
        </w:numPr>
      </w:pPr>
      <w:r>
        <w:t>Önceki doğa yürüyüşü faaliyetlerine katılmamış kişiler öncelikli olacaktır. O kişilerden kontenjan kalırsa geçmiş dönem katılımcılar kabul edilecektir.</w:t>
      </w:r>
    </w:p>
    <w:p w:rsidR="007D6738" w:rsidRDefault="007D6738" w:rsidP="007D6738">
      <w:pPr>
        <w:pStyle w:val="ListeParagraf"/>
        <w:numPr>
          <w:ilvl w:val="0"/>
          <w:numId w:val="3"/>
        </w:numPr>
      </w:pPr>
      <w:r>
        <w:t>Önceki doğa yürüyüşü başvurusu yapıp gelmemiş kişilerin başvuruları yok sayılacaktır.</w:t>
      </w:r>
    </w:p>
    <w:p w:rsidR="007D6738" w:rsidRDefault="007D6738" w:rsidP="007D6738">
      <w:pPr>
        <w:pStyle w:val="ListeParagraf"/>
        <w:numPr>
          <w:ilvl w:val="0"/>
          <w:numId w:val="3"/>
        </w:numPr>
      </w:pPr>
      <w:r>
        <w:t xml:space="preserve">Yanlış veya eksik form doldurulan başvurular değerlendirme dışı tutulacaktır. </w:t>
      </w:r>
    </w:p>
    <w:p w:rsidR="007D6738" w:rsidRPr="003F3896" w:rsidRDefault="003F3896" w:rsidP="007D6738">
      <w:pPr>
        <w:rPr>
          <w:b/>
        </w:rPr>
      </w:pPr>
      <w:r w:rsidRPr="003F3896">
        <w:rPr>
          <w:b/>
        </w:rPr>
        <w:t xml:space="preserve">GENEL </w:t>
      </w:r>
      <w:proofErr w:type="gramStart"/>
      <w:r w:rsidRPr="003F3896">
        <w:rPr>
          <w:b/>
        </w:rPr>
        <w:t>BİLGİLER !</w:t>
      </w:r>
      <w:proofErr w:type="gramEnd"/>
    </w:p>
    <w:p w:rsidR="007D6738" w:rsidRDefault="007D6738" w:rsidP="007D6738">
      <w:pPr>
        <w:pStyle w:val="ListeParagraf"/>
        <w:numPr>
          <w:ilvl w:val="0"/>
          <w:numId w:val="1"/>
        </w:numPr>
      </w:pPr>
      <w:r>
        <w:t xml:space="preserve">Başvurular her yürüyüş için o ayın </w:t>
      </w:r>
      <w:r w:rsidR="00E21AD0">
        <w:t>09</w:t>
      </w:r>
      <w:r>
        <w:t>-16 tarihlerini kapsayan iş günleri içinde birebir Belediyemiz Spor İşleri müdürlüğüne yapılması gerekmektedir. Bir kişi yalnız kendisi ve 1. Derece ailesinden 1 kişiyi daha kaydettirebilir.</w:t>
      </w:r>
    </w:p>
    <w:p w:rsidR="00ED4107" w:rsidRDefault="007D6738" w:rsidP="007D6738">
      <w:pPr>
        <w:pStyle w:val="ListeParagraf"/>
        <w:numPr>
          <w:ilvl w:val="0"/>
          <w:numId w:val="1"/>
        </w:numPr>
        <w:ind w:left="360"/>
      </w:pPr>
      <w:r>
        <w:t xml:space="preserve">Ön kayıt işlemi sonucunda sadece 60 kişi etkinliğe katılım sağlayacaktır 10 kişi yedek kayıt alınacaktır.  Katılım önceliği daha önce katılmamış kişiler için olacaktır. </w:t>
      </w:r>
    </w:p>
    <w:p w:rsidR="00ED4107" w:rsidRDefault="007D6738" w:rsidP="007D6738">
      <w:pPr>
        <w:pStyle w:val="ListeParagraf"/>
        <w:numPr>
          <w:ilvl w:val="0"/>
          <w:numId w:val="1"/>
        </w:numPr>
        <w:ind w:left="360"/>
      </w:pPr>
      <w:r>
        <w:t xml:space="preserve">Araç Hareket Saatleri: </w:t>
      </w:r>
      <w:proofErr w:type="gramStart"/>
      <w:r>
        <w:t>09:30’dur</w:t>
      </w:r>
      <w:proofErr w:type="gramEnd"/>
      <w:r>
        <w:t xml:space="preserve">.  Kahvaltı vs mola verilmeyecek direk yürüyüş alanına gidilecektir. Araç Bekleme yapmayacak olup hareket saati geldiğinde hareket edecektir. </w:t>
      </w:r>
      <w:r w:rsidR="00ED4107">
        <w:t xml:space="preserve"> </w:t>
      </w:r>
      <w:r>
        <w:t>Öğle yemeğini kişiler yanlarında getirmelidir</w:t>
      </w:r>
      <w:r w:rsidR="003F3896">
        <w:t xml:space="preserve"> veya köydeki tesislerden temin edebilir</w:t>
      </w:r>
      <w:r>
        <w:t xml:space="preserve">. </w:t>
      </w:r>
    </w:p>
    <w:p w:rsidR="007D6738" w:rsidRDefault="007D6738" w:rsidP="007D6738">
      <w:pPr>
        <w:pStyle w:val="ListeParagraf"/>
        <w:numPr>
          <w:ilvl w:val="0"/>
          <w:numId w:val="1"/>
        </w:numPr>
        <w:ind w:left="360"/>
      </w:pPr>
      <w:r>
        <w:t xml:space="preserve">Doğa yürüyüşü faaliyeti yağmur vs nedenlerle ve Konak Belediyesinin alacağı kararlar ile iptal edilebilir.  </w:t>
      </w:r>
    </w:p>
    <w:p w:rsidR="007D6738" w:rsidRDefault="007D6738" w:rsidP="007D6738">
      <w:pPr>
        <w:pStyle w:val="ListeParagraf"/>
        <w:numPr>
          <w:ilvl w:val="0"/>
          <w:numId w:val="1"/>
        </w:numPr>
        <w:ind w:left="360"/>
      </w:pPr>
      <w:r>
        <w:t xml:space="preserve">İptal ve rezervasyon onayı katılımcılara bildirilecektir. </w:t>
      </w:r>
    </w:p>
    <w:p w:rsidR="007D6738" w:rsidRDefault="007D6738" w:rsidP="007D6738">
      <w:pPr>
        <w:pStyle w:val="ListeParagraf"/>
        <w:numPr>
          <w:ilvl w:val="0"/>
          <w:numId w:val="1"/>
        </w:numPr>
        <w:ind w:left="360"/>
      </w:pPr>
      <w:r>
        <w:t xml:space="preserve">Araç hareket noktası </w:t>
      </w:r>
      <w:r w:rsidR="00E21AD0">
        <w:t xml:space="preserve">size </w:t>
      </w:r>
      <w:r w:rsidR="00ED4107">
        <w:t xml:space="preserve">telefonla </w:t>
      </w:r>
      <w:r w:rsidR="00E21AD0">
        <w:t>bildirilecektir</w:t>
      </w:r>
      <w:r>
        <w:t xml:space="preserve">. Başka bir noktada indi bindi işlemi yapılmayacaktır. Araç aldığı yerde etkinliği tamamlayacaktır. </w:t>
      </w:r>
    </w:p>
    <w:p w:rsidR="007D6738" w:rsidRDefault="007D6738" w:rsidP="007D6738">
      <w:pPr>
        <w:pStyle w:val="ListeParagraf"/>
        <w:numPr>
          <w:ilvl w:val="0"/>
          <w:numId w:val="1"/>
        </w:numPr>
        <w:ind w:left="360"/>
      </w:pPr>
      <w:r>
        <w:lastRenderedPageBreak/>
        <w:t xml:space="preserve">Katılımcılar yanlarında en az 1 </w:t>
      </w:r>
      <w:proofErr w:type="spellStart"/>
      <w:r>
        <w:t>lt</w:t>
      </w:r>
      <w:proofErr w:type="spellEnd"/>
      <w:r>
        <w:t xml:space="preserve"> su, doğa yürüyüşüne uygun kıyafet ve ayakkabı ile gelmelidir.  Yürüyüş liderleri kıyafeti uygun olmayan kişileri yürüyüşe almama hakkına sahiptir. </w:t>
      </w:r>
    </w:p>
    <w:p w:rsidR="00037CF5" w:rsidRDefault="00037CF5"/>
    <w:sectPr w:rsidR="00037CF5" w:rsidSect="00A413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64C"/>
    <w:multiLevelType w:val="hybridMultilevel"/>
    <w:tmpl w:val="9F5031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15C8B"/>
    <w:multiLevelType w:val="hybridMultilevel"/>
    <w:tmpl w:val="F8349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51A0"/>
    <w:multiLevelType w:val="hybridMultilevel"/>
    <w:tmpl w:val="389E6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738"/>
    <w:rsid w:val="00037CF5"/>
    <w:rsid w:val="00327C46"/>
    <w:rsid w:val="003F3896"/>
    <w:rsid w:val="007D6738"/>
    <w:rsid w:val="00953B45"/>
    <w:rsid w:val="00AC5323"/>
    <w:rsid w:val="00AD4908"/>
    <w:rsid w:val="00B95545"/>
    <w:rsid w:val="00E21AD0"/>
    <w:rsid w:val="00ED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tozmen</dc:creator>
  <cp:lastModifiedBy>cigdem</cp:lastModifiedBy>
  <cp:revision>6</cp:revision>
  <dcterms:created xsi:type="dcterms:W3CDTF">2019-11-05T07:53:00Z</dcterms:created>
  <dcterms:modified xsi:type="dcterms:W3CDTF">2019-12-10T11:30:00Z</dcterms:modified>
</cp:coreProperties>
</file>